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FDE5" w14:textId="49150C29" w:rsidR="004741C9" w:rsidRPr="004741C9" w:rsidRDefault="00423471" w:rsidP="004741C9">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670BE7">
        <w:rPr>
          <w:rFonts w:ascii="Times New Roman" w:hAnsi="Times New Roman" w:cs="Times New Roman"/>
          <w:sz w:val="32"/>
          <w:szCs w:val="32"/>
        </w:rPr>
        <w:t>January</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670BE7">
        <w:rPr>
          <w:rFonts w:ascii="Times New Roman" w:hAnsi="Times New Roman" w:cs="Times New Roman"/>
          <w:sz w:val="32"/>
          <w:szCs w:val="32"/>
        </w:rPr>
        <w:t>6</w:t>
      </w:r>
    </w:p>
    <w:p w14:paraId="135FD9BC" w14:textId="06A85106"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77777777" w:rsidR="00AE0B92" w:rsidRDefault="00AE0B92">
      <w:pPr>
        <w:rPr>
          <w:rFonts w:cstheme="minorHAnsi"/>
          <w:sz w:val="16"/>
          <w:szCs w:val="16"/>
        </w:rPr>
      </w:pPr>
    </w:p>
    <w:p w14:paraId="07AE6994" w14:textId="77777777" w:rsidR="004741C9" w:rsidRPr="00667612" w:rsidRDefault="004741C9">
      <w:pPr>
        <w:rPr>
          <w:rFonts w:cstheme="minorHAnsi"/>
          <w:sz w:val="16"/>
          <w:szCs w:val="16"/>
        </w:rPr>
      </w:pPr>
    </w:p>
    <w:p w14:paraId="3FCCB40B" w14:textId="1FBDC900" w:rsidR="00D655AE" w:rsidRDefault="00423471" w:rsidP="00793EFC">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670BE7">
        <w:rPr>
          <w:rFonts w:ascii="Times New Roman" w:hAnsi="Times New Roman" w:cs="Times New Roman"/>
          <w:b/>
          <w:bCs/>
          <w:sz w:val="26"/>
          <w:szCs w:val="26"/>
        </w:rPr>
        <w:t>January 11</w:t>
      </w:r>
      <w:r w:rsidR="00FF442A" w:rsidRPr="00FF442A">
        <w:rPr>
          <w:rFonts w:ascii="Times New Roman" w:hAnsi="Times New Roman" w:cs="Times New Roman"/>
          <w:b/>
          <w:bCs/>
          <w:sz w:val="26"/>
          <w:szCs w:val="26"/>
          <w:vertAlign w:val="superscript"/>
        </w:rPr>
        <w:t>th</w:t>
      </w:r>
      <w:r w:rsidR="00FF442A">
        <w:rPr>
          <w:rFonts w:ascii="Times New Roman" w:hAnsi="Times New Roman" w:cs="Times New Roman"/>
          <w:b/>
          <w:bCs/>
          <w:sz w:val="26"/>
          <w:szCs w:val="26"/>
        </w:rPr>
        <w:t xml:space="preserve"> </w:t>
      </w:r>
      <w:r w:rsidR="0094182E">
        <w:rPr>
          <w:rFonts w:ascii="Times New Roman" w:hAnsi="Times New Roman" w:cs="Times New Roman"/>
          <w:b/>
          <w:bCs/>
          <w:sz w:val="26"/>
          <w:szCs w:val="26"/>
        </w:rPr>
        <w:t xml:space="preserve"> </w:t>
      </w:r>
      <w:r w:rsidR="00274F6B">
        <w:rPr>
          <w:rFonts w:ascii="Times New Roman" w:hAnsi="Times New Roman" w:cs="Times New Roman"/>
          <w:b/>
          <w:bCs/>
          <w:sz w:val="26"/>
          <w:szCs w:val="26"/>
        </w:rPr>
        <w:tab/>
      </w:r>
      <w:r w:rsidR="00274F6B">
        <w:rPr>
          <w:rFonts w:ascii="Times New Roman" w:hAnsi="Times New Roman" w:cs="Times New Roman"/>
          <w:b/>
          <w:bCs/>
          <w:sz w:val="26"/>
          <w:szCs w:val="26"/>
        </w:rPr>
        <w:tab/>
      </w:r>
      <w:r w:rsidR="00274F6B">
        <w:rPr>
          <w:rFonts w:ascii="Times New Roman" w:hAnsi="Times New Roman" w:cs="Times New Roman"/>
          <w:b/>
          <w:bCs/>
          <w:sz w:val="26"/>
          <w:szCs w:val="26"/>
        </w:rPr>
        <w:tab/>
      </w:r>
      <w:r w:rsidR="00D655AE">
        <w:rPr>
          <w:rFonts w:ascii="Times New Roman" w:hAnsi="Times New Roman" w:cs="Times New Roman"/>
          <w:b/>
          <w:bCs/>
          <w:sz w:val="26"/>
          <w:szCs w:val="26"/>
        </w:rPr>
        <w:t xml:space="preserve">       </w:t>
      </w:r>
    </w:p>
    <w:p w14:paraId="53D9D822" w14:textId="71C2875B" w:rsidR="00793EFC" w:rsidRPr="00274F6B" w:rsidRDefault="00310325" w:rsidP="00793EFC">
      <w:pPr>
        <w:rPr>
          <w:rFonts w:ascii="Times New Roman" w:hAnsi="Times New Roman" w:cs="Times New Roman"/>
          <w:b/>
          <w:bCs/>
          <w:sz w:val="26"/>
          <w:szCs w:val="26"/>
        </w:rPr>
      </w:pPr>
      <w:r>
        <w:rPr>
          <w:rFonts w:ascii="Times New Roman" w:hAnsi="Times New Roman" w:cs="Times New Roman"/>
          <w:b/>
          <w:bCs/>
          <w:sz w:val="26"/>
          <w:szCs w:val="26"/>
        </w:rPr>
        <w:t>First Presbyterian Church, Bedford</w:t>
      </w:r>
      <w:r w:rsidR="004741C9">
        <w:rPr>
          <w:rFonts w:ascii="Times New Roman" w:hAnsi="Times New Roman" w:cs="Times New Roman"/>
          <w:b/>
          <w:bCs/>
          <w:sz w:val="26"/>
          <w:szCs w:val="26"/>
        </w:rPr>
        <w:tab/>
      </w:r>
      <w:r w:rsidR="004741C9">
        <w:rPr>
          <w:rFonts w:ascii="Times New Roman" w:hAnsi="Times New Roman" w:cs="Times New Roman"/>
          <w:b/>
          <w:bCs/>
          <w:sz w:val="26"/>
          <w:szCs w:val="26"/>
        </w:rPr>
        <w:tab/>
      </w:r>
      <w:r w:rsidR="004741C9">
        <w:rPr>
          <w:rFonts w:ascii="Times New Roman" w:hAnsi="Times New Roman" w:cs="Times New Roman"/>
          <w:b/>
          <w:bCs/>
          <w:sz w:val="26"/>
          <w:szCs w:val="26"/>
        </w:rPr>
        <w:tab/>
      </w:r>
      <w:r w:rsidR="004741C9">
        <w:rPr>
          <w:rFonts w:ascii="Times New Roman" w:hAnsi="Times New Roman" w:cs="Times New Roman"/>
          <w:b/>
          <w:bCs/>
          <w:sz w:val="26"/>
          <w:szCs w:val="26"/>
        </w:rPr>
        <w:tab/>
      </w:r>
      <w:r w:rsidR="004741C9">
        <w:rPr>
          <w:rFonts w:ascii="Times New Roman" w:hAnsi="Times New Roman" w:cs="Times New Roman"/>
          <w:b/>
          <w:bCs/>
          <w:sz w:val="26"/>
          <w:szCs w:val="26"/>
        </w:rPr>
        <w:tab/>
        <w:t>Rev. Timm High</w:t>
      </w:r>
    </w:p>
    <w:p w14:paraId="52EA14CE" w14:textId="54B7D05C" w:rsidR="00D9149A" w:rsidRPr="00D9149A" w:rsidRDefault="00D9149A" w:rsidP="00D9149A">
      <w:r w:rsidRPr="00D9149A">
        <w:t>We are a small congregation which celebrated in 20</w:t>
      </w:r>
      <w:r>
        <w:t>24</w:t>
      </w:r>
      <w:r w:rsidRPr="00D9149A">
        <w:t xml:space="preserve"> the 20</w:t>
      </w:r>
      <w:r>
        <w:t>5</w:t>
      </w:r>
      <w:r w:rsidRPr="00D9149A">
        <w:t xml:space="preserve">th anniversary of the establishment of our church.  We are pleased to welcome the Rev. Timm High to our church.  Rev. High comes to us from Utah and will be serving as our Transitional Minister.  Our church was blessed over the past 5 years with many wonderful folks that filled our pulpit with a variety of messages while we searched for our next minister.   We continue to provide our monthly community ministry of serving a free breakfast on the fourth Saturday.  Our women’s group continues to organize the collection of items to fill shoeboxes for Samaritan’s Purse Operation Christmas Child, filling over 40 boxes.  We are blessed to have a talented organist who provides wonderful music for our worship services with the beautiful and versatile pipe organ. </w:t>
      </w:r>
    </w:p>
    <w:p w14:paraId="5A3D1AD8" w14:textId="70415FD2" w:rsidR="00310325" w:rsidRPr="00D9149A" w:rsidRDefault="00D9149A" w:rsidP="00D9149A">
      <w:r w:rsidRPr="00D9149A">
        <w:t>Also</w:t>
      </w:r>
      <w:r>
        <w:t>,</w:t>
      </w:r>
      <w:r w:rsidRPr="00D9149A">
        <w:t xml:space="preserve"> a blessing this year was to baptize three children into the family of Christ.  God continues to bless us as we welcome Rev. High and continue to discern our ministry in our congregation and our community.</w:t>
      </w:r>
    </w:p>
    <w:p w14:paraId="753BBFE2" w14:textId="77777777" w:rsidR="00310325" w:rsidRPr="0079215A" w:rsidRDefault="00310325" w:rsidP="00310325">
      <w:pPr>
        <w:rPr>
          <w:rFonts w:cstheme="minorHAnsi"/>
        </w:rPr>
      </w:pPr>
    </w:p>
    <w:p w14:paraId="29ED6522" w14:textId="103D4521" w:rsidR="001F7EBE" w:rsidRDefault="00423471" w:rsidP="00423471">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670BE7">
        <w:rPr>
          <w:rFonts w:ascii="Times New Roman" w:hAnsi="Times New Roman" w:cs="Times New Roman"/>
          <w:b/>
          <w:bCs/>
          <w:sz w:val="26"/>
          <w:szCs w:val="26"/>
        </w:rPr>
        <w:t>January 18</w:t>
      </w:r>
      <w:r w:rsidR="0094182E" w:rsidRPr="0094182E">
        <w:rPr>
          <w:rFonts w:ascii="Times New Roman" w:hAnsi="Times New Roman" w:cs="Times New Roman"/>
          <w:b/>
          <w:bCs/>
          <w:sz w:val="26"/>
          <w:szCs w:val="26"/>
          <w:vertAlign w:val="superscript"/>
        </w:rPr>
        <w:t>th</w:t>
      </w:r>
      <w:r w:rsidR="0094182E">
        <w:rPr>
          <w:rFonts w:ascii="Times New Roman" w:hAnsi="Times New Roman" w:cs="Times New Roman"/>
          <w:b/>
          <w:bCs/>
          <w:sz w:val="26"/>
          <w:szCs w:val="26"/>
        </w:rPr>
        <w:t xml:space="preserve"> </w:t>
      </w:r>
      <w:r w:rsidR="00274F6B">
        <w:rPr>
          <w:rFonts w:ascii="Times New Roman" w:hAnsi="Times New Roman" w:cs="Times New Roman"/>
          <w:b/>
          <w:bCs/>
          <w:sz w:val="26"/>
          <w:szCs w:val="26"/>
        </w:rPr>
        <w:tab/>
      </w:r>
      <w:r w:rsidR="00274F6B">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t xml:space="preserve">     </w:t>
      </w:r>
    </w:p>
    <w:p w14:paraId="7AAB7B2C" w14:textId="697956DF" w:rsidR="005A14FA" w:rsidRDefault="00310325" w:rsidP="005A14FA">
      <w:pPr>
        <w:rPr>
          <w:rFonts w:ascii="Times New Roman" w:hAnsi="Times New Roman" w:cs="Times New Roman"/>
          <w:b/>
          <w:bCs/>
          <w:sz w:val="26"/>
          <w:szCs w:val="26"/>
        </w:rPr>
      </w:pPr>
      <w:r>
        <w:rPr>
          <w:rFonts w:ascii="Times New Roman" w:hAnsi="Times New Roman" w:cs="Times New Roman"/>
          <w:b/>
          <w:bCs/>
          <w:sz w:val="26"/>
          <w:szCs w:val="26"/>
        </w:rPr>
        <w:t>Mitchell Presbyterian Church, Mitchell</w:t>
      </w:r>
      <w:r w:rsidR="00D9149A">
        <w:rPr>
          <w:rFonts w:ascii="Times New Roman" w:hAnsi="Times New Roman" w:cs="Times New Roman"/>
          <w:b/>
          <w:bCs/>
          <w:sz w:val="26"/>
          <w:szCs w:val="26"/>
        </w:rPr>
        <w:tab/>
      </w:r>
      <w:r w:rsidR="00D9149A">
        <w:rPr>
          <w:rFonts w:ascii="Times New Roman" w:hAnsi="Times New Roman" w:cs="Times New Roman"/>
          <w:b/>
          <w:bCs/>
          <w:sz w:val="26"/>
          <w:szCs w:val="26"/>
        </w:rPr>
        <w:tab/>
      </w:r>
      <w:r w:rsidR="00D9149A">
        <w:rPr>
          <w:rFonts w:ascii="Times New Roman" w:hAnsi="Times New Roman" w:cs="Times New Roman"/>
          <w:b/>
          <w:bCs/>
          <w:sz w:val="26"/>
          <w:szCs w:val="26"/>
        </w:rPr>
        <w:tab/>
      </w:r>
      <w:r w:rsidR="00D9149A" w:rsidRPr="0090646E">
        <w:rPr>
          <w:rFonts w:ascii="Times New Roman" w:hAnsi="Times New Roman" w:cs="Times New Roman"/>
          <w:b/>
          <w:bCs/>
          <w:sz w:val="26"/>
          <w:szCs w:val="26"/>
        </w:rPr>
        <w:t>Byron Buker</w:t>
      </w:r>
      <w:r w:rsidR="00D9149A">
        <w:rPr>
          <w:rFonts w:ascii="Times New Roman" w:hAnsi="Times New Roman" w:cs="Times New Roman"/>
          <w:b/>
          <w:bCs/>
          <w:sz w:val="26"/>
          <w:szCs w:val="26"/>
        </w:rPr>
        <w:t>, Chaplain</w:t>
      </w:r>
    </w:p>
    <w:p w14:paraId="6B748C2A" w14:textId="77777777" w:rsidR="00D9149A" w:rsidRPr="00D9149A" w:rsidRDefault="00D9149A" w:rsidP="00D9149A">
      <w:pPr>
        <w:rPr>
          <w:rFonts w:ascii="Calibri" w:eastAsia="Arial Unicode MS" w:hAnsi="Calibri" w:cs="Calibri"/>
          <w:color w:val="000000"/>
          <w:bdr w:val="nil"/>
        </w:rPr>
      </w:pPr>
      <w:r w:rsidRPr="00D9149A">
        <w:rPr>
          <w:rFonts w:ascii="Calibri" w:eastAsia="Arial Unicode MS" w:hAnsi="Calibri" w:cs="Calibri"/>
          <w:color w:val="000000"/>
          <w:bdr w:val="nil"/>
        </w:rPr>
        <w:t>We are a small church in the community of Mitchell, located west of Spring Mill State Park.   We are blessed to have Pastor Byron Buker of Bedford lead our Sunday morning worship services.  Our new pianist, Marina Hammond of Bloomington, provides beautiful music to our congregation.  We are small in number and older in age, but we are a loving family that cares for our members.  We financially support our community, especially our youth, by providing funds to all four of our schools as well as other local organizations.</w:t>
      </w:r>
    </w:p>
    <w:p w14:paraId="05FEB32D" w14:textId="5F7FD621" w:rsidR="005A14FA" w:rsidRPr="00A337FC" w:rsidRDefault="00D9149A" w:rsidP="005A14FA">
      <w:pPr>
        <w:rPr>
          <w:rFonts w:ascii="Calibri" w:eastAsia="Arial Unicode MS" w:hAnsi="Calibri" w:cs="Calibri"/>
          <w:color w:val="000000"/>
          <w:bdr w:val="nil"/>
        </w:rPr>
      </w:pPr>
      <w:r w:rsidRPr="00D9149A">
        <w:rPr>
          <w:rFonts w:ascii="Calibri" w:eastAsia="Arial Unicode MS" w:hAnsi="Calibri" w:cs="Calibri"/>
          <w:color w:val="000000"/>
          <w:bdr w:val="nil"/>
        </w:rPr>
        <w:t>Our Mission Statement reads: “We are faithful followers of Jesus Christ.  We witness for Him by sharing the Good News through worship, teaching and service, and being a caring church in our community</w:t>
      </w:r>
      <w:r>
        <w:rPr>
          <w:rFonts w:ascii="Calibri" w:eastAsia="Arial Unicode MS" w:hAnsi="Calibri" w:cs="Calibri"/>
          <w:color w:val="000000"/>
          <w:bdr w:val="nil"/>
        </w:rPr>
        <w:t>.”</w:t>
      </w:r>
    </w:p>
    <w:p w14:paraId="25D817C0" w14:textId="52AE1013" w:rsidR="001A5C52" w:rsidRPr="0079215A" w:rsidRDefault="001A5C52" w:rsidP="0079215A">
      <w:pPr>
        <w:rPr>
          <w:rFonts w:cstheme="minorHAnsi"/>
        </w:rPr>
      </w:pPr>
    </w:p>
    <w:p w14:paraId="22EEE6EB" w14:textId="77777777" w:rsidR="004741C9" w:rsidRDefault="004741C9" w:rsidP="00745F5E">
      <w:pPr>
        <w:rPr>
          <w:rFonts w:ascii="Times New Roman" w:hAnsi="Times New Roman" w:cs="Times New Roman"/>
          <w:b/>
          <w:bCs/>
          <w:sz w:val="26"/>
          <w:szCs w:val="26"/>
        </w:rPr>
      </w:pPr>
    </w:p>
    <w:p w14:paraId="04519EB7" w14:textId="47805FFA" w:rsidR="00745F5E" w:rsidRDefault="004F25B2" w:rsidP="00745F5E">
      <w:pPr>
        <w:rPr>
          <w:rFonts w:ascii="Times New Roman" w:hAnsi="Times New Roman" w:cs="Times New Roman"/>
          <w:b/>
          <w:bCs/>
          <w:sz w:val="26"/>
          <w:szCs w:val="26"/>
        </w:rPr>
      </w:pPr>
      <w:r w:rsidRPr="00EC1A04">
        <w:rPr>
          <w:rFonts w:ascii="Times New Roman" w:hAnsi="Times New Roman" w:cs="Times New Roman"/>
          <w:b/>
          <w:bCs/>
          <w:sz w:val="26"/>
          <w:szCs w:val="26"/>
        </w:rPr>
        <w:lastRenderedPageBreak/>
        <w:t xml:space="preserve">Week of </w:t>
      </w:r>
      <w:r w:rsidR="00670BE7">
        <w:rPr>
          <w:rFonts w:ascii="Times New Roman" w:hAnsi="Times New Roman" w:cs="Times New Roman"/>
          <w:b/>
          <w:bCs/>
          <w:sz w:val="26"/>
          <w:szCs w:val="26"/>
        </w:rPr>
        <w:t>January</w:t>
      </w:r>
      <w:r w:rsidR="0094182E">
        <w:rPr>
          <w:rFonts w:ascii="Times New Roman" w:hAnsi="Times New Roman" w:cs="Times New Roman"/>
          <w:b/>
          <w:bCs/>
          <w:sz w:val="26"/>
          <w:szCs w:val="26"/>
        </w:rPr>
        <w:t xml:space="preserve"> 2</w:t>
      </w:r>
      <w:r w:rsidR="00670BE7">
        <w:rPr>
          <w:rFonts w:ascii="Times New Roman" w:hAnsi="Times New Roman" w:cs="Times New Roman"/>
          <w:b/>
          <w:bCs/>
          <w:sz w:val="26"/>
          <w:szCs w:val="26"/>
        </w:rPr>
        <w:t>5</w:t>
      </w:r>
      <w:r w:rsidR="00D655AE" w:rsidRPr="00D655AE">
        <w:rPr>
          <w:rFonts w:ascii="Times New Roman" w:hAnsi="Times New Roman" w:cs="Times New Roman"/>
          <w:b/>
          <w:bCs/>
          <w:sz w:val="26"/>
          <w:szCs w:val="26"/>
          <w:vertAlign w:val="superscript"/>
        </w:rPr>
        <w:t>th</w:t>
      </w:r>
    </w:p>
    <w:p w14:paraId="6F010050" w14:textId="6F5475F7" w:rsidR="005A14FA" w:rsidRDefault="00310325" w:rsidP="005A14FA">
      <w:pPr>
        <w:rPr>
          <w:rFonts w:ascii="Times New Roman" w:hAnsi="Times New Roman" w:cs="Times New Roman"/>
          <w:b/>
          <w:bCs/>
          <w:sz w:val="26"/>
          <w:szCs w:val="26"/>
        </w:rPr>
      </w:pPr>
      <w:r>
        <w:rPr>
          <w:rFonts w:ascii="Times New Roman" w:hAnsi="Times New Roman" w:cs="Times New Roman"/>
          <w:b/>
          <w:bCs/>
          <w:sz w:val="26"/>
          <w:szCs w:val="26"/>
        </w:rPr>
        <w:t>First Presbyterian Church of Greene County, Bloomfield</w:t>
      </w:r>
      <w:r w:rsidR="00D9149A">
        <w:rPr>
          <w:rFonts w:ascii="Times New Roman" w:hAnsi="Times New Roman" w:cs="Times New Roman"/>
          <w:b/>
          <w:bCs/>
          <w:sz w:val="26"/>
          <w:szCs w:val="26"/>
        </w:rPr>
        <w:tab/>
      </w:r>
      <w:r w:rsidR="00D9149A">
        <w:rPr>
          <w:rFonts w:ascii="Times New Roman" w:hAnsi="Times New Roman" w:cs="Times New Roman"/>
          <w:b/>
          <w:bCs/>
          <w:sz w:val="26"/>
          <w:szCs w:val="26"/>
        </w:rPr>
        <w:tab/>
        <w:t>Rev. Hana Elliott</w:t>
      </w:r>
    </w:p>
    <w:p w14:paraId="51FF901A" w14:textId="77777777" w:rsidR="00D9149A" w:rsidRPr="00D9149A" w:rsidRDefault="00D9149A" w:rsidP="00D9149A">
      <w:pPr>
        <w:rPr>
          <w:rFonts w:cstheme="minorHAnsi"/>
        </w:rPr>
      </w:pPr>
      <w:r w:rsidRPr="00D9149A">
        <w:rPr>
          <w:rFonts w:cstheme="minorHAnsi"/>
        </w:rPr>
        <w:t>The First Presbyterian Church of Greene County in Bloomfield, IN was organized in 1967 when Bloomfield First (est. 1823) and Scotland (est. 1847) Presbyterian Churches merged.  The congregation, which averages about 35 in worship, is diverse in just about every way possible. For over 200 years, we have been heavily involved in local mission, both as a congregation and as individuals, with a special emphasis on feeding the hungry--and anyone else who needs to eat!</w:t>
      </w:r>
    </w:p>
    <w:p w14:paraId="70318072" w14:textId="7F114603" w:rsidR="004F25B2" w:rsidRPr="00D9149A" w:rsidRDefault="00D9149A" w:rsidP="00745F5E">
      <w:pPr>
        <w:rPr>
          <w:rFonts w:cstheme="minorHAnsi"/>
        </w:rPr>
      </w:pPr>
      <w:r w:rsidRPr="00D9149A">
        <w:rPr>
          <w:rFonts w:cstheme="minorHAnsi"/>
        </w:rPr>
        <w:t>Prayers are requested as the congregation discerns how to continue to be welcoming and inclusive, to imagine new ways of raising children in faith, and to faithfully cast a vision for the future of our church</w:t>
      </w:r>
      <w:r w:rsidR="00800DF1">
        <w:rPr>
          <w:rFonts w:cstheme="minorHAnsi"/>
        </w:rPr>
        <w:t>.</w:t>
      </w:r>
    </w:p>
    <w:sectPr w:rsidR="004F25B2" w:rsidRPr="00D9149A" w:rsidSect="001A5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3CEC" w14:textId="77777777" w:rsidR="007E2312" w:rsidRDefault="007E2312" w:rsidP="000A25BD">
      <w:pPr>
        <w:spacing w:after="0" w:line="240" w:lineRule="auto"/>
      </w:pPr>
      <w:r>
        <w:separator/>
      </w:r>
    </w:p>
  </w:endnote>
  <w:endnote w:type="continuationSeparator" w:id="0">
    <w:p w14:paraId="2D663ED2" w14:textId="77777777" w:rsidR="007E2312" w:rsidRDefault="007E2312"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97AC" w14:textId="77777777" w:rsidR="007E2312" w:rsidRDefault="007E2312" w:rsidP="000A25BD">
      <w:pPr>
        <w:spacing w:after="0" w:line="240" w:lineRule="auto"/>
      </w:pPr>
      <w:r>
        <w:separator/>
      </w:r>
    </w:p>
  </w:footnote>
  <w:footnote w:type="continuationSeparator" w:id="0">
    <w:p w14:paraId="60DCED9B" w14:textId="77777777" w:rsidR="007E2312" w:rsidRDefault="007E2312"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03991"/>
    <w:rsid w:val="0001641C"/>
    <w:rsid w:val="000238F3"/>
    <w:rsid w:val="00025BAD"/>
    <w:rsid w:val="000305B2"/>
    <w:rsid w:val="00033AA0"/>
    <w:rsid w:val="00035E2F"/>
    <w:rsid w:val="0004165A"/>
    <w:rsid w:val="00042774"/>
    <w:rsid w:val="000445B2"/>
    <w:rsid w:val="00045937"/>
    <w:rsid w:val="00046171"/>
    <w:rsid w:val="000516FD"/>
    <w:rsid w:val="00052667"/>
    <w:rsid w:val="00052A2F"/>
    <w:rsid w:val="000564C5"/>
    <w:rsid w:val="00062EBC"/>
    <w:rsid w:val="00062F32"/>
    <w:rsid w:val="00081844"/>
    <w:rsid w:val="0008378A"/>
    <w:rsid w:val="00094446"/>
    <w:rsid w:val="000A25BD"/>
    <w:rsid w:val="000A7385"/>
    <w:rsid w:val="000B5345"/>
    <w:rsid w:val="000C38D2"/>
    <w:rsid w:val="000D2427"/>
    <w:rsid w:val="000F3796"/>
    <w:rsid w:val="00106726"/>
    <w:rsid w:val="00111A53"/>
    <w:rsid w:val="001133D3"/>
    <w:rsid w:val="001505E7"/>
    <w:rsid w:val="00152A27"/>
    <w:rsid w:val="001559B6"/>
    <w:rsid w:val="00156CB6"/>
    <w:rsid w:val="001637FF"/>
    <w:rsid w:val="001649AF"/>
    <w:rsid w:val="0018264F"/>
    <w:rsid w:val="00193ADA"/>
    <w:rsid w:val="001A5C52"/>
    <w:rsid w:val="001A5CAE"/>
    <w:rsid w:val="001B23DF"/>
    <w:rsid w:val="001B70F1"/>
    <w:rsid w:val="001C24E6"/>
    <w:rsid w:val="001C7FC9"/>
    <w:rsid w:val="001E1DD9"/>
    <w:rsid w:val="001F7EBE"/>
    <w:rsid w:val="002106DD"/>
    <w:rsid w:val="002117E4"/>
    <w:rsid w:val="00224FDE"/>
    <w:rsid w:val="0023056C"/>
    <w:rsid w:val="00234724"/>
    <w:rsid w:val="00237679"/>
    <w:rsid w:val="0024334E"/>
    <w:rsid w:val="0024452E"/>
    <w:rsid w:val="0025079D"/>
    <w:rsid w:val="002638F2"/>
    <w:rsid w:val="00274F6B"/>
    <w:rsid w:val="0027504B"/>
    <w:rsid w:val="002847EF"/>
    <w:rsid w:val="00286B6D"/>
    <w:rsid w:val="002963A8"/>
    <w:rsid w:val="002C2CD9"/>
    <w:rsid w:val="002C4383"/>
    <w:rsid w:val="002E1556"/>
    <w:rsid w:val="002E1E08"/>
    <w:rsid w:val="002E548A"/>
    <w:rsid w:val="002E6945"/>
    <w:rsid w:val="002E74E3"/>
    <w:rsid w:val="002F07E0"/>
    <w:rsid w:val="0030583E"/>
    <w:rsid w:val="00310325"/>
    <w:rsid w:val="0031042D"/>
    <w:rsid w:val="0032184E"/>
    <w:rsid w:val="003446AE"/>
    <w:rsid w:val="00345008"/>
    <w:rsid w:val="00353F1E"/>
    <w:rsid w:val="003651D3"/>
    <w:rsid w:val="00377DE4"/>
    <w:rsid w:val="00396291"/>
    <w:rsid w:val="003A4FB7"/>
    <w:rsid w:val="004028F5"/>
    <w:rsid w:val="00415B29"/>
    <w:rsid w:val="00423471"/>
    <w:rsid w:val="00424299"/>
    <w:rsid w:val="0043113F"/>
    <w:rsid w:val="004323A4"/>
    <w:rsid w:val="00434488"/>
    <w:rsid w:val="00447F6D"/>
    <w:rsid w:val="004741C9"/>
    <w:rsid w:val="004809C4"/>
    <w:rsid w:val="00485D0A"/>
    <w:rsid w:val="00497185"/>
    <w:rsid w:val="004A5449"/>
    <w:rsid w:val="004C5E91"/>
    <w:rsid w:val="004C630D"/>
    <w:rsid w:val="004E62CA"/>
    <w:rsid w:val="004F00E7"/>
    <w:rsid w:val="004F25B2"/>
    <w:rsid w:val="004F68F3"/>
    <w:rsid w:val="00533E14"/>
    <w:rsid w:val="005358A5"/>
    <w:rsid w:val="0054273D"/>
    <w:rsid w:val="00545608"/>
    <w:rsid w:val="005505FB"/>
    <w:rsid w:val="0056175D"/>
    <w:rsid w:val="00566BF0"/>
    <w:rsid w:val="00575FD5"/>
    <w:rsid w:val="0058589B"/>
    <w:rsid w:val="005913DA"/>
    <w:rsid w:val="00593D87"/>
    <w:rsid w:val="00596969"/>
    <w:rsid w:val="005A14FA"/>
    <w:rsid w:val="005A4D54"/>
    <w:rsid w:val="005B404E"/>
    <w:rsid w:val="005E0BAC"/>
    <w:rsid w:val="005F133D"/>
    <w:rsid w:val="005F3592"/>
    <w:rsid w:val="005F7443"/>
    <w:rsid w:val="006102EE"/>
    <w:rsid w:val="0062332E"/>
    <w:rsid w:val="0062791F"/>
    <w:rsid w:val="00665063"/>
    <w:rsid w:val="006667A3"/>
    <w:rsid w:val="00667612"/>
    <w:rsid w:val="00670BE7"/>
    <w:rsid w:val="00675167"/>
    <w:rsid w:val="00694729"/>
    <w:rsid w:val="006953A1"/>
    <w:rsid w:val="006B57C7"/>
    <w:rsid w:val="006D02A4"/>
    <w:rsid w:val="006D068D"/>
    <w:rsid w:val="006E4500"/>
    <w:rsid w:val="00701CFD"/>
    <w:rsid w:val="00744BEE"/>
    <w:rsid w:val="00745F5E"/>
    <w:rsid w:val="00761238"/>
    <w:rsid w:val="00766C3D"/>
    <w:rsid w:val="007819AA"/>
    <w:rsid w:val="007869B6"/>
    <w:rsid w:val="00787042"/>
    <w:rsid w:val="0079215A"/>
    <w:rsid w:val="00792AC5"/>
    <w:rsid w:val="00793EFC"/>
    <w:rsid w:val="00794955"/>
    <w:rsid w:val="007A314E"/>
    <w:rsid w:val="007C4245"/>
    <w:rsid w:val="007C6616"/>
    <w:rsid w:val="007D0266"/>
    <w:rsid w:val="007E0B4B"/>
    <w:rsid w:val="007E2312"/>
    <w:rsid w:val="007E3ED2"/>
    <w:rsid w:val="00800DF1"/>
    <w:rsid w:val="008451BB"/>
    <w:rsid w:val="00845FD1"/>
    <w:rsid w:val="008567FC"/>
    <w:rsid w:val="00882ECE"/>
    <w:rsid w:val="00887C42"/>
    <w:rsid w:val="008A3189"/>
    <w:rsid w:val="008E5E73"/>
    <w:rsid w:val="0090509D"/>
    <w:rsid w:val="00916B7A"/>
    <w:rsid w:val="00917E7B"/>
    <w:rsid w:val="009269AE"/>
    <w:rsid w:val="0093709F"/>
    <w:rsid w:val="0093710D"/>
    <w:rsid w:val="0094182E"/>
    <w:rsid w:val="00943043"/>
    <w:rsid w:val="00945BAC"/>
    <w:rsid w:val="00946F52"/>
    <w:rsid w:val="00946F6F"/>
    <w:rsid w:val="00955746"/>
    <w:rsid w:val="00963148"/>
    <w:rsid w:val="00976DA3"/>
    <w:rsid w:val="009855B4"/>
    <w:rsid w:val="009A3D0A"/>
    <w:rsid w:val="009A61B6"/>
    <w:rsid w:val="009A7FA9"/>
    <w:rsid w:val="009B0598"/>
    <w:rsid w:val="009B5237"/>
    <w:rsid w:val="009D4964"/>
    <w:rsid w:val="00A00B35"/>
    <w:rsid w:val="00A01197"/>
    <w:rsid w:val="00A20590"/>
    <w:rsid w:val="00A32EA1"/>
    <w:rsid w:val="00A337FC"/>
    <w:rsid w:val="00A40A28"/>
    <w:rsid w:val="00A41AD1"/>
    <w:rsid w:val="00A466E2"/>
    <w:rsid w:val="00A56385"/>
    <w:rsid w:val="00A82501"/>
    <w:rsid w:val="00A839F5"/>
    <w:rsid w:val="00A8704E"/>
    <w:rsid w:val="00A910AC"/>
    <w:rsid w:val="00A94653"/>
    <w:rsid w:val="00AB0CC1"/>
    <w:rsid w:val="00AB2E61"/>
    <w:rsid w:val="00AC1206"/>
    <w:rsid w:val="00AD3BB7"/>
    <w:rsid w:val="00AE0B92"/>
    <w:rsid w:val="00AE2602"/>
    <w:rsid w:val="00B16282"/>
    <w:rsid w:val="00B34D48"/>
    <w:rsid w:val="00B41841"/>
    <w:rsid w:val="00B4280A"/>
    <w:rsid w:val="00B46A46"/>
    <w:rsid w:val="00B545FF"/>
    <w:rsid w:val="00B57940"/>
    <w:rsid w:val="00B641BF"/>
    <w:rsid w:val="00B76A4D"/>
    <w:rsid w:val="00B82046"/>
    <w:rsid w:val="00B96DD3"/>
    <w:rsid w:val="00BB041B"/>
    <w:rsid w:val="00BB074B"/>
    <w:rsid w:val="00BB4356"/>
    <w:rsid w:val="00BC6D45"/>
    <w:rsid w:val="00BF1038"/>
    <w:rsid w:val="00C11F1D"/>
    <w:rsid w:val="00C144DE"/>
    <w:rsid w:val="00C2429E"/>
    <w:rsid w:val="00C24B6C"/>
    <w:rsid w:val="00C51FCA"/>
    <w:rsid w:val="00C73D48"/>
    <w:rsid w:val="00CB15A7"/>
    <w:rsid w:val="00CB2A97"/>
    <w:rsid w:val="00CB6D40"/>
    <w:rsid w:val="00CC204D"/>
    <w:rsid w:val="00CC26D2"/>
    <w:rsid w:val="00CC3340"/>
    <w:rsid w:val="00CC43FF"/>
    <w:rsid w:val="00CC44C2"/>
    <w:rsid w:val="00D21745"/>
    <w:rsid w:val="00D251A2"/>
    <w:rsid w:val="00D26753"/>
    <w:rsid w:val="00D26DD9"/>
    <w:rsid w:val="00D46BAA"/>
    <w:rsid w:val="00D601E7"/>
    <w:rsid w:val="00D63506"/>
    <w:rsid w:val="00D63D91"/>
    <w:rsid w:val="00D655AE"/>
    <w:rsid w:val="00D84D05"/>
    <w:rsid w:val="00D9070F"/>
    <w:rsid w:val="00D90924"/>
    <w:rsid w:val="00D9149A"/>
    <w:rsid w:val="00DB0B4E"/>
    <w:rsid w:val="00DC4145"/>
    <w:rsid w:val="00DC4FA2"/>
    <w:rsid w:val="00DD0A64"/>
    <w:rsid w:val="00DF24CF"/>
    <w:rsid w:val="00DF2615"/>
    <w:rsid w:val="00E23144"/>
    <w:rsid w:val="00E45D22"/>
    <w:rsid w:val="00EC17F0"/>
    <w:rsid w:val="00EC1A04"/>
    <w:rsid w:val="00EC5B1A"/>
    <w:rsid w:val="00ED3A7D"/>
    <w:rsid w:val="00EE0EB8"/>
    <w:rsid w:val="00EE70B8"/>
    <w:rsid w:val="00EF2B1B"/>
    <w:rsid w:val="00EF6450"/>
    <w:rsid w:val="00F02166"/>
    <w:rsid w:val="00F13638"/>
    <w:rsid w:val="00F14CFE"/>
    <w:rsid w:val="00F24C32"/>
    <w:rsid w:val="00F477E6"/>
    <w:rsid w:val="00F60716"/>
    <w:rsid w:val="00F62ADA"/>
    <w:rsid w:val="00F8070F"/>
    <w:rsid w:val="00F827A3"/>
    <w:rsid w:val="00F93C0C"/>
    <w:rsid w:val="00FA1F37"/>
    <w:rsid w:val="00FA2DA6"/>
    <w:rsid w:val="00FC39CA"/>
    <w:rsid w:val="00FC5A98"/>
    <w:rsid w:val="00FE1E91"/>
    <w:rsid w:val="00FF3752"/>
    <w:rsid w:val="00FF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3</cp:revision>
  <dcterms:created xsi:type="dcterms:W3CDTF">2026-01-05T14:33:00Z</dcterms:created>
  <dcterms:modified xsi:type="dcterms:W3CDTF">2026-01-05T16:50:00Z</dcterms:modified>
</cp:coreProperties>
</file>