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0CD6" w14:textId="22007287" w:rsidR="005505FB" w:rsidRPr="000564C5" w:rsidRDefault="00423471" w:rsidP="000564C5">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9501DD">
        <w:rPr>
          <w:rFonts w:ascii="Times New Roman" w:hAnsi="Times New Roman" w:cs="Times New Roman"/>
          <w:sz w:val="32"/>
          <w:szCs w:val="32"/>
        </w:rPr>
        <w:t>March</w:t>
      </w:r>
      <w:r w:rsidR="00887C42">
        <w:rPr>
          <w:rFonts w:ascii="Times New Roman" w:hAnsi="Times New Roman" w:cs="Times New Roman"/>
          <w:sz w:val="32"/>
          <w:szCs w:val="32"/>
        </w:rPr>
        <w:t xml:space="preserve"> </w:t>
      </w:r>
      <w:r>
        <w:rPr>
          <w:rFonts w:ascii="Times New Roman" w:hAnsi="Times New Roman" w:cs="Times New Roman"/>
          <w:sz w:val="32"/>
          <w:szCs w:val="32"/>
        </w:rPr>
        <w:t>202</w:t>
      </w:r>
      <w:r w:rsidR="00DA7A3E">
        <w:rPr>
          <w:rFonts w:ascii="Times New Roman" w:hAnsi="Times New Roman" w:cs="Times New Roman"/>
          <w:sz w:val="32"/>
          <w:szCs w:val="32"/>
        </w:rPr>
        <w:t>4</w:t>
      </w:r>
    </w:p>
    <w:p w14:paraId="55AC5B12" w14:textId="77777777" w:rsidR="001A5C52" w:rsidRDefault="001A5C52">
      <w:pPr>
        <w:rPr>
          <w:rFonts w:cstheme="minorHAnsi"/>
        </w:rPr>
      </w:pPr>
    </w:p>
    <w:p w14:paraId="135FD9BC" w14:textId="49657E55" w:rsidR="00BC6D45" w:rsidRPr="00234724"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7BCEEED4" w14:textId="5A16CF05" w:rsidR="00AE0B92" w:rsidRPr="00667612" w:rsidRDefault="00AE0B92">
      <w:pPr>
        <w:rPr>
          <w:rFonts w:cstheme="minorHAnsi"/>
          <w:sz w:val="16"/>
          <w:szCs w:val="16"/>
        </w:rPr>
      </w:pPr>
    </w:p>
    <w:p w14:paraId="29ED6522" w14:textId="1E681FE3" w:rsidR="001F7EBE"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47AD1">
        <w:rPr>
          <w:rFonts w:ascii="Times New Roman" w:hAnsi="Times New Roman" w:cs="Times New Roman"/>
          <w:b/>
          <w:bCs/>
          <w:sz w:val="26"/>
          <w:szCs w:val="26"/>
        </w:rPr>
        <w:t>March 3</w:t>
      </w:r>
      <w:r w:rsidR="00D47AD1" w:rsidRPr="00D47AD1">
        <w:rPr>
          <w:rFonts w:ascii="Times New Roman" w:hAnsi="Times New Roman" w:cs="Times New Roman"/>
          <w:b/>
          <w:bCs/>
          <w:sz w:val="26"/>
          <w:szCs w:val="26"/>
          <w:vertAlign w:val="superscript"/>
        </w:rPr>
        <w:t>rd</w:t>
      </w:r>
    </w:p>
    <w:p w14:paraId="0ADB2EE8" w14:textId="4819CDAD" w:rsidR="00D655AE" w:rsidRPr="0054273D" w:rsidRDefault="00D47AD1" w:rsidP="00423471">
      <w:pPr>
        <w:rPr>
          <w:rFonts w:ascii="Times New Roman" w:hAnsi="Times New Roman" w:cs="Times New Roman"/>
          <w:b/>
          <w:bCs/>
          <w:sz w:val="16"/>
          <w:szCs w:val="16"/>
        </w:rPr>
      </w:pPr>
      <w:r>
        <w:rPr>
          <w:rFonts w:ascii="Times New Roman" w:hAnsi="Times New Roman" w:cs="Times New Roman"/>
          <w:b/>
          <w:bCs/>
          <w:sz w:val="26"/>
          <w:szCs w:val="26"/>
        </w:rPr>
        <w:t>United Presbyterian, Bloomington</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Cheryl Montgomery</w:t>
      </w:r>
    </w:p>
    <w:p w14:paraId="7B6166D0" w14:textId="77777777" w:rsidR="0046284B" w:rsidRPr="0046284B" w:rsidRDefault="0046284B" w:rsidP="0046284B">
      <w:pPr>
        <w:rPr>
          <w:rFonts w:cstheme="minorHAnsi"/>
          <w:sz w:val="24"/>
          <w:szCs w:val="24"/>
        </w:rPr>
      </w:pPr>
      <w:r w:rsidRPr="0046284B">
        <w:rPr>
          <w:rFonts w:cstheme="minorHAnsi"/>
          <w:sz w:val="24"/>
          <w:szCs w:val="24"/>
        </w:rPr>
        <w:t xml:space="preserve">UPC is a culturally and ethnically diverse congregation with members coming from Lebanon, Palestine, Jordan, Ghana, Colombia, the Netherlands, Indonesia, and all over the United States. We are an inclusive people of God determined and committed to reflect an authentic presentation of the Church universal, to be a place where all are welcome in the name of Jesus Christ. </w:t>
      </w:r>
    </w:p>
    <w:p w14:paraId="25D817C0" w14:textId="2ED86E3A" w:rsidR="001A5C52" w:rsidRDefault="0046284B" w:rsidP="0046284B">
      <w:pPr>
        <w:rPr>
          <w:rFonts w:cstheme="minorHAnsi"/>
          <w:sz w:val="24"/>
          <w:szCs w:val="24"/>
        </w:rPr>
      </w:pPr>
      <w:r w:rsidRPr="0046284B">
        <w:rPr>
          <w:rFonts w:cstheme="minorHAnsi"/>
          <w:sz w:val="24"/>
          <w:szCs w:val="24"/>
        </w:rPr>
        <w:t>As a reformed congregation, we cherish the authority of Scripture and the elemental Presbyterian confession that “God alone is Lord of the conscience.</w:t>
      </w:r>
      <w:r>
        <w:rPr>
          <w:rFonts w:cstheme="minorHAnsi"/>
          <w:sz w:val="24"/>
          <w:szCs w:val="24"/>
        </w:rPr>
        <w:t>”</w:t>
      </w:r>
      <w:r w:rsidRPr="0046284B">
        <w:rPr>
          <w:rFonts w:cstheme="minorHAnsi"/>
          <w:sz w:val="24"/>
          <w:szCs w:val="24"/>
        </w:rPr>
        <w:t xml:space="preserve"> United is a small but active church serving local and international missions which include: Monroe County United Ministries, </w:t>
      </w:r>
      <w:r>
        <w:rPr>
          <w:rFonts w:cstheme="minorHAnsi"/>
          <w:sz w:val="24"/>
          <w:szCs w:val="24"/>
        </w:rPr>
        <w:t>t</w:t>
      </w:r>
      <w:r w:rsidRPr="0046284B">
        <w:rPr>
          <w:rFonts w:cstheme="minorHAnsi"/>
          <w:sz w:val="24"/>
          <w:szCs w:val="24"/>
        </w:rPr>
        <w:t>he Nyaka schools in Uganda, and His Eyes in Honduras</w:t>
      </w:r>
      <w:r w:rsidR="003E1794" w:rsidRPr="003E1794">
        <w:rPr>
          <w:rFonts w:cstheme="minorHAnsi"/>
          <w:sz w:val="24"/>
          <w:szCs w:val="24"/>
        </w:rPr>
        <w:t>.</w:t>
      </w:r>
    </w:p>
    <w:p w14:paraId="19A822B6" w14:textId="28D4FEB9" w:rsidR="0090646E" w:rsidRDefault="0090646E" w:rsidP="0079215A">
      <w:pPr>
        <w:rPr>
          <w:rFonts w:cstheme="minorHAnsi"/>
        </w:rPr>
      </w:pPr>
    </w:p>
    <w:p w14:paraId="147D3E7D" w14:textId="4821D7C9" w:rsidR="00D655AE" w:rsidRDefault="00CC3340" w:rsidP="00CC3340">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D47AD1">
        <w:rPr>
          <w:rFonts w:ascii="Times New Roman" w:hAnsi="Times New Roman" w:cs="Times New Roman"/>
          <w:b/>
          <w:bCs/>
          <w:sz w:val="26"/>
          <w:szCs w:val="26"/>
        </w:rPr>
        <w:t xml:space="preserve">March </w:t>
      </w:r>
      <w:r w:rsidR="004B5B9C">
        <w:rPr>
          <w:rFonts w:ascii="Times New Roman" w:hAnsi="Times New Roman" w:cs="Times New Roman"/>
          <w:b/>
          <w:bCs/>
          <w:sz w:val="26"/>
          <w:szCs w:val="26"/>
        </w:rPr>
        <w:t>1</w:t>
      </w:r>
      <w:r w:rsidR="00D47AD1">
        <w:rPr>
          <w:rFonts w:ascii="Times New Roman" w:hAnsi="Times New Roman" w:cs="Times New Roman"/>
          <w:b/>
          <w:bCs/>
          <w:sz w:val="26"/>
          <w:szCs w:val="26"/>
        </w:rPr>
        <w:t>0</w:t>
      </w:r>
      <w:r w:rsidR="004B5B9C" w:rsidRPr="004B5B9C">
        <w:rPr>
          <w:rFonts w:ascii="Times New Roman" w:hAnsi="Times New Roman" w:cs="Times New Roman"/>
          <w:b/>
          <w:bCs/>
          <w:sz w:val="26"/>
          <w:szCs w:val="26"/>
          <w:vertAlign w:val="superscript"/>
        </w:rPr>
        <w:t>th</w:t>
      </w:r>
      <w:r w:rsidR="004B5B9C">
        <w:rPr>
          <w:rFonts w:ascii="Times New Roman" w:hAnsi="Times New Roman" w:cs="Times New Roman"/>
          <w:b/>
          <w:bCs/>
          <w:sz w:val="26"/>
          <w:szCs w:val="26"/>
        </w:rPr>
        <w:t xml:space="preserve"> </w:t>
      </w:r>
      <w:r w:rsidR="00D655AE">
        <w:rPr>
          <w:rFonts w:ascii="Times New Roman" w:hAnsi="Times New Roman" w:cs="Times New Roman"/>
          <w:b/>
          <w:bCs/>
          <w:sz w:val="26"/>
          <w:szCs w:val="26"/>
        </w:rPr>
        <w:tab/>
      </w:r>
    </w:p>
    <w:p w14:paraId="396B3B94" w14:textId="45F66006" w:rsidR="004B5B9C" w:rsidRDefault="00D47AD1" w:rsidP="004B5B9C">
      <w:pPr>
        <w:rPr>
          <w:rFonts w:ascii="Times New Roman" w:hAnsi="Times New Roman" w:cs="Times New Roman"/>
          <w:b/>
          <w:bCs/>
          <w:sz w:val="26"/>
          <w:szCs w:val="26"/>
        </w:rPr>
      </w:pPr>
      <w:r>
        <w:rPr>
          <w:rFonts w:ascii="Times New Roman" w:hAnsi="Times New Roman" w:cs="Times New Roman"/>
          <w:b/>
          <w:bCs/>
          <w:sz w:val="26"/>
          <w:szCs w:val="26"/>
        </w:rPr>
        <w:t>Hemenway Memorial Presbyterian, Boonville</w:t>
      </w:r>
    </w:p>
    <w:p w14:paraId="3C2DF51C" w14:textId="2F31D403" w:rsidR="00D47AD1" w:rsidRPr="00353F1E" w:rsidRDefault="00D47AD1" w:rsidP="00D47AD1">
      <w:pPr>
        <w:rPr>
          <w:rFonts w:cstheme="minorHAnsi"/>
          <w:sz w:val="24"/>
          <w:szCs w:val="24"/>
        </w:rPr>
      </w:pPr>
      <w:r w:rsidRPr="00D47AD1">
        <w:rPr>
          <w:rFonts w:cstheme="minorHAnsi"/>
          <w:sz w:val="24"/>
          <w:szCs w:val="24"/>
        </w:rPr>
        <w:t>We are a growing, thriving congregation seeking to serve God's people in all areas of life: spiritual, emotional, mental, and physical health, family cohesiveness, and financial awareness.  We desire to grow in spiritual maturity while living out God's call of the Great Commission by being the active hands and feet of Jesus Christ alive and serving the world.  We are present in suffering as well as happiness-in tears and in laughter.  We yearn to make a difference in our community, one day at a time, and one life at a time.</w:t>
      </w:r>
    </w:p>
    <w:p w14:paraId="2C3F55AF" w14:textId="77777777" w:rsidR="00D86693" w:rsidRDefault="00D86693" w:rsidP="00745F5E">
      <w:pPr>
        <w:rPr>
          <w:rFonts w:ascii="Times New Roman" w:hAnsi="Times New Roman" w:cs="Times New Roman"/>
          <w:b/>
          <w:bCs/>
          <w:sz w:val="26"/>
          <w:szCs w:val="26"/>
        </w:rPr>
      </w:pPr>
    </w:p>
    <w:p w14:paraId="04519EB7" w14:textId="707ED088" w:rsidR="00745F5E" w:rsidRPr="00D47AD1" w:rsidRDefault="004F25B2" w:rsidP="00745F5E">
      <w:pPr>
        <w:rPr>
          <w:rFonts w:cstheme="minorHAnsi"/>
          <w:sz w:val="24"/>
          <w:szCs w:val="24"/>
        </w:rPr>
      </w:pPr>
      <w:r w:rsidRPr="00EC1A04">
        <w:rPr>
          <w:rFonts w:ascii="Times New Roman" w:hAnsi="Times New Roman" w:cs="Times New Roman"/>
          <w:b/>
          <w:bCs/>
          <w:sz w:val="26"/>
          <w:szCs w:val="26"/>
        </w:rPr>
        <w:t xml:space="preserve">Week of </w:t>
      </w:r>
      <w:r w:rsidR="00D47AD1">
        <w:rPr>
          <w:rFonts w:ascii="Times New Roman" w:hAnsi="Times New Roman" w:cs="Times New Roman"/>
          <w:b/>
          <w:bCs/>
          <w:sz w:val="26"/>
          <w:szCs w:val="26"/>
        </w:rPr>
        <w:t>March 17</w:t>
      </w:r>
      <w:r w:rsidR="00DD3088" w:rsidRPr="00DD3088">
        <w:rPr>
          <w:rFonts w:ascii="Times New Roman" w:hAnsi="Times New Roman" w:cs="Times New Roman"/>
          <w:b/>
          <w:bCs/>
          <w:sz w:val="26"/>
          <w:szCs w:val="26"/>
          <w:vertAlign w:val="superscript"/>
        </w:rPr>
        <w:t>th</w:t>
      </w:r>
      <w:r w:rsidR="00DD3088">
        <w:rPr>
          <w:rFonts w:ascii="Times New Roman" w:hAnsi="Times New Roman" w:cs="Times New Roman"/>
          <w:b/>
          <w:bCs/>
          <w:sz w:val="26"/>
          <w:szCs w:val="26"/>
        </w:rPr>
        <w:tab/>
      </w:r>
    </w:p>
    <w:p w14:paraId="734382F9" w14:textId="55A62690" w:rsidR="003E1794" w:rsidRDefault="00D47AD1" w:rsidP="003E1794">
      <w:pPr>
        <w:rPr>
          <w:rFonts w:ascii="Times New Roman" w:hAnsi="Times New Roman" w:cs="Times New Roman"/>
          <w:b/>
          <w:bCs/>
          <w:sz w:val="26"/>
          <w:szCs w:val="26"/>
        </w:rPr>
      </w:pPr>
      <w:r>
        <w:rPr>
          <w:rFonts w:ascii="Times New Roman" w:hAnsi="Times New Roman" w:cs="Times New Roman"/>
          <w:b/>
          <w:bCs/>
          <w:sz w:val="26"/>
          <w:szCs w:val="26"/>
        </w:rPr>
        <w:t>Justice Advocacy – PC(USA)</w:t>
      </w:r>
    </w:p>
    <w:p w14:paraId="4D014EE8" w14:textId="4D0E083D" w:rsidR="00DF0A5D" w:rsidRDefault="00DF0A5D" w:rsidP="004B5B9C">
      <w:pPr>
        <w:rPr>
          <w:rFonts w:cstheme="minorHAnsi"/>
          <w:sz w:val="24"/>
          <w:szCs w:val="24"/>
        </w:rPr>
      </w:pPr>
      <w:r>
        <w:rPr>
          <w:rFonts w:cstheme="minorHAnsi"/>
          <w:sz w:val="24"/>
          <w:szCs w:val="24"/>
        </w:rPr>
        <w:t>Grant, O God,</w:t>
      </w:r>
      <w:r>
        <w:rPr>
          <w:rFonts w:cstheme="minorHAnsi"/>
          <w:sz w:val="24"/>
          <w:szCs w:val="24"/>
        </w:rPr>
        <w:br/>
        <w:t>that your holy and life-giving Spirit</w:t>
      </w:r>
      <w:r>
        <w:rPr>
          <w:rFonts w:cstheme="minorHAnsi"/>
          <w:sz w:val="24"/>
          <w:szCs w:val="24"/>
        </w:rPr>
        <w:br/>
      </w:r>
      <w:r>
        <w:rPr>
          <w:rFonts w:cstheme="minorHAnsi"/>
          <w:sz w:val="24"/>
          <w:szCs w:val="24"/>
        </w:rPr>
        <w:lastRenderedPageBreak/>
        <w:t>may so move every human heart,</w:t>
      </w:r>
      <w:r>
        <w:rPr>
          <w:rFonts w:cstheme="minorHAnsi"/>
          <w:sz w:val="24"/>
          <w:szCs w:val="24"/>
        </w:rPr>
        <w:br/>
        <w:t>that the barriers which divide us may crumble,</w:t>
      </w:r>
      <w:r>
        <w:rPr>
          <w:rFonts w:cstheme="minorHAnsi"/>
          <w:sz w:val="24"/>
          <w:szCs w:val="24"/>
        </w:rPr>
        <w:br/>
        <w:t>suspicions disappear,</w:t>
      </w:r>
      <w:r>
        <w:rPr>
          <w:rFonts w:cstheme="minorHAnsi"/>
          <w:sz w:val="24"/>
          <w:szCs w:val="24"/>
        </w:rPr>
        <w:br/>
        <w:t>and hatreds cease,</w:t>
      </w:r>
      <w:r>
        <w:rPr>
          <w:rFonts w:cstheme="minorHAnsi"/>
          <w:sz w:val="24"/>
          <w:szCs w:val="24"/>
        </w:rPr>
        <w:br/>
        <w:t>and that, with our divisions healed,</w:t>
      </w:r>
      <w:r>
        <w:rPr>
          <w:rFonts w:cstheme="minorHAnsi"/>
          <w:sz w:val="24"/>
          <w:szCs w:val="24"/>
        </w:rPr>
        <w:br/>
        <w:t>we might live in justice and peace;</w:t>
      </w:r>
      <w:r>
        <w:rPr>
          <w:rFonts w:cstheme="minorHAnsi"/>
          <w:sz w:val="24"/>
          <w:szCs w:val="24"/>
        </w:rPr>
        <w:br/>
        <w:t xml:space="preserve">through your Son, Jesus Christ our Lord. </w:t>
      </w:r>
    </w:p>
    <w:p w14:paraId="59448343" w14:textId="73D293D9" w:rsidR="004B5B9C" w:rsidRPr="00DF0A5D" w:rsidRDefault="00DF0A5D" w:rsidP="004B5B9C">
      <w:pPr>
        <w:rPr>
          <w:rFonts w:cstheme="minorHAnsi"/>
          <w:i/>
          <w:iCs/>
          <w:sz w:val="24"/>
          <w:szCs w:val="24"/>
        </w:rPr>
      </w:pPr>
      <w:r w:rsidRPr="00DF0A5D">
        <w:rPr>
          <w:rFonts w:cstheme="minorHAnsi"/>
          <w:i/>
          <w:iCs/>
          <w:sz w:val="24"/>
          <w:szCs w:val="24"/>
        </w:rPr>
        <w:t xml:space="preserve">For Social Justice, The Book of Common Worship, </w:t>
      </w:r>
      <w:proofErr w:type="spellStart"/>
      <w:r w:rsidRPr="00DF0A5D">
        <w:rPr>
          <w:rFonts w:cstheme="minorHAnsi"/>
          <w:i/>
          <w:iCs/>
          <w:sz w:val="24"/>
          <w:szCs w:val="24"/>
        </w:rPr>
        <w:t>pg</w:t>
      </w:r>
      <w:proofErr w:type="spellEnd"/>
      <w:r w:rsidRPr="00DF0A5D">
        <w:rPr>
          <w:rFonts w:cstheme="minorHAnsi"/>
          <w:i/>
          <w:iCs/>
          <w:sz w:val="24"/>
          <w:szCs w:val="24"/>
        </w:rPr>
        <w:t xml:space="preserve"> 818, #67</w:t>
      </w:r>
    </w:p>
    <w:p w14:paraId="346C8991" w14:textId="77777777" w:rsidR="004B5B9C" w:rsidRDefault="004B5B9C" w:rsidP="004B5B9C">
      <w:pPr>
        <w:rPr>
          <w:rFonts w:cstheme="minorHAnsi"/>
          <w:sz w:val="16"/>
          <w:szCs w:val="16"/>
        </w:rPr>
      </w:pPr>
    </w:p>
    <w:p w14:paraId="42E64C8D" w14:textId="2CABDF8C" w:rsidR="004B5B9C" w:rsidRDefault="004B5B9C" w:rsidP="004B5B9C">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D47AD1">
        <w:rPr>
          <w:rFonts w:ascii="Times New Roman" w:hAnsi="Times New Roman" w:cs="Times New Roman"/>
          <w:b/>
          <w:bCs/>
          <w:sz w:val="26"/>
          <w:szCs w:val="26"/>
        </w:rPr>
        <w:t>March 24</w:t>
      </w:r>
      <w:r w:rsidRPr="00DD3088">
        <w:rPr>
          <w:rFonts w:ascii="Times New Roman" w:hAnsi="Times New Roman" w:cs="Times New Roman"/>
          <w:b/>
          <w:bCs/>
          <w:sz w:val="26"/>
          <w:szCs w:val="26"/>
          <w:vertAlign w:val="superscript"/>
        </w:rPr>
        <w:t>th</w:t>
      </w:r>
    </w:p>
    <w:p w14:paraId="114D855B" w14:textId="1C93F2F8" w:rsidR="004B5B9C" w:rsidRPr="00CC204D" w:rsidRDefault="00D47AD1" w:rsidP="004B5B9C">
      <w:pPr>
        <w:rPr>
          <w:rFonts w:ascii="Times New Roman" w:hAnsi="Times New Roman" w:cs="Times New Roman"/>
          <w:b/>
          <w:bCs/>
          <w:sz w:val="26"/>
          <w:szCs w:val="26"/>
        </w:rPr>
      </w:pPr>
      <w:r>
        <w:rPr>
          <w:rFonts w:ascii="Times New Roman" w:hAnsi="Times New Roman" w:cs="Times New Roman"/>
          <w:b/>
          <w:bCs/>
          <w:sz w:val="26"/>
          <w:szCs w:val="26"/>
        </w:rPr>
        <w:t>First</w:t>
      </w:r>
      <w:r w:rsidR="004B5B9C">
        <w:rPr>
          <w:rFonts w:ascii="Times New Roman" w:hAnsi="Times New Roman" w:cs="Times New Roman"/>
          <w:b/>
          <w:bCs/>
          <w:sz w:val="26"/>
          <w:szCs w:val="26"/>
        </w:rPr>
        <w:t xml:space="preserve"> Presbyterian, B</w:t>
      </w:r>
      <w:r>
        <w:rPr>
          <w:rFonts w:ascii="Times New Roman" w:hAnsi="Times New Roman" w:cs="Times New Roman"/>
          <w:b/>
          <w:bCs/>
          <w:sz w:val="26"/>
          <w:szCs w:val="26"/>
        </w:rPr>
        <w:t>razil</w:t>
      </w:r>
      <w:r w:rsidR="004B5B9C">
        <w:rPr>
          <w:rFonts w:ascii="Times New Roman" w:hAnsi="Times New Roman" w:cs="Times New Roman"/>
          <w:b/>
          <w:bCs/>
          <w:sz w:val="26"/>
          <w:szCs w:val="26"/>
        </w:rPr>
        <w:tab/>
      </w:r>
      <w:r w:rsidR="004B5B9C">
        <w:rPr>
          <w:rFonts w:ascii="Times New Roman" w:hAnsi="Times New Roman" w:cs="Times New Roman"/>
          <w:b/>
          <w:bCs/>
          <w:sz w:val="26"/>
          <w:szCs w:val="26"/>
        </w:rPr>
        <w:tab/>
      </w:r>
      <w:r w:rsidR="004B5B9C">
        <w:rPr>
          <w:rFonts w:ascii="Times New Roman" w:hAnsi="Times New Roman" w:cs="Times New Roman"/>
          <w:b/>
          <w:bCs/>
          <w:sz w:val="26"/>
          <w:szCs w:val="26"/>
        </w:rPr>
        <w:tab/>
      </w:r>
      <w:r w:rsidR="004B5B9C">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004B5B9C">
        <w:rPr>
          <w:rFonts w:ascii="Times New Roman" w:hAnsi="Times New Roman" w:cs="Times New Roman"/>
          <w:b/>
          <w:bCs/>
          <w:sz w:val="26"/>
          <w:szCs w:val="26"/>
        </w:rPr>
        <w:tab/>
      </w:r>
      <w:r w:rsidR="004B5B9C" w:rsidRPr="00CC204D">
        <w:rPr>
          <w:rFonts w:ascii="Times New Roman" w:hAnsi="Times New Roman" w:cs="Times New Roman"/>
          <w:b/>
          <w:bCs/>
          <w:sz w:val="26"/>
          <w:szCs w:val="26"/>
        </w:rPr>
        <w:t xml:space="preserve">Rev. </w:t>
      </w:r>
      <w:r>
        <w:rPr>
          <w:rFonts w:ascii="Times New Roman" w:hAnsi="Times New Roman" w:cs="Times New Roman"/>
          <w:b/>
          <w:bCs/>
          <w:sz w:val="26"/>
          <w:szCs w:val="26"/>
        </w:rPr>
        <w:t>Alan Finnan</w:t>
      </w:r>
    </w:p>
    <w:p w14:paraId="195036B4" w14:textId="77777777" w:rsidR="00D47AD1" w:rsidRPr="00D47AD1" w:rsidRDefault="00D47AD1" w:rsidP="00D47AD1">
      <w:pPr>
        <w:rPr>
          <w:rFonts w:ascii="Calibri" w:eastAsia="Arial Unicode MS" w:hAnsi="Calibri" w:cs="Calibri"/>
          <w:color w:val="000000"/>
          <w:sz w:val="24"/>
          <w:szCs w:val="24"/>
          <w:bdr w:val="nil"/>
        </w:rPr>
      </w:pPr>
      <w:r w:rsidRPr="00D47AD1">
        <w:rPr>
          <w:rFonts w:ascii="Calibri" w:eastAsia="Arial Unicode MS" w:hAnsi="Calibri" w:cs="Calibri"/>
          <w:color w:val="000000"/>
          <w:sz w:val="24"/>
          <w:szCs w:val="24"/>
          <w:bdr w:val="nil"/>
        </w:rPr>
        <w:t xml:space="preserve">First Presbyterian Church in Brazil Indiana continues to provide traditional worship and education (with a vibrant youth program). We also provide a meal for the community every Sunday night (52 weeks a year). As the Pandemic has dissipated a bit, we have renewed our commitment to organize events to draw people to our building. Accordingly, we are now organizing movie nights and concerts (we had the ISU Sycamore Singers this past November and the Brazil Community Choir in December). We anticipate several events in the coming year. </w:t>
      </w:r>
    </w:p>
    <w:p w14:paraId="01A46524" w14:textId="354F585B" w:rsidR="00D47AD1" w:rsidRPr="007A4C7A" w:rsidRDefault="00D47AD1" w:rsidP="00D47AD1">
      <w:pPr>
        <w:rPr>
          <w:rFonts w:cstheme="minorHAnsi"/>
          <w:sz w:val="24"/>
          <w:szCs w:val="24"/>
        </w:rPr>
      </w:pPr>
      <w:r w:rsidRPr="00D47AD1">
        <w:rPr>
          <w:rFonts w:ascii="Calibri" w:eastAsia="Arial Unicode MS" w:hAnsi="Calibri" w:cs="Calibri"/>
          <w:color w:val="000000"/>
          <w:sz w:val="24"/>
          <w:szCs w:val="24"/>
          <w:bdr w:val="nil"/>
        </w:rPr>
        <w:t>We are increasingly emphasizing the need for all church members to identify opportunities to invite others to visit our church family. The church is also participating in a program entitled "Sacred Places" which emphasizes church involvement in local communities and also gives grant money for maintenance of historic buildings. We thank God for our past and look with joy to the future.</w:t>
      </w:r>
      <w:r w:rsidRPr="00353F1E">
        <w:rPr>
          <w:rFonts w:cstheme="minorHAnsi"/>
          <w:sz w:val="24"/>
          <w:szCs w:val="24"/>
        </w:rPr>
        <w:t xml:space="preserve"> </w:t>
      </w:r>
    </w:p>
    <w:p w14:paraId="1AC8C97B" w14:textId="77777777" w:rsidR="00D47AD1" w:rsidRDefault="00D47AD1" w:rsidP="00D47AD1">
      <w:pPr>
        <w:rPr>
          <w:rFonts w:cstheme="minorHAnsi"/>
          <w:sz w:val="16"/>
          <w:szCs w:val="16"/>
        </w:rPr>
      </w:pPr>
    </w:p>
    <w:p w14:paraId="23E63E64" w14:textId="748B2A14" w:rsidR="00D47AD1" w:rsidRDefault="00D47AD1" w:rsidP="00D47AD1">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Pr>
          <w:rFonts w:ascii="Times New Roman" w:hAnsi="Times New Roman" w:cs="Times New Roman"/>
          <w:b/>
          <w:bCs/>
          <w:sz w:val="26"/>
          <w:szCs w:val="26"/>
        </w:rPr>
        <w:t xml:space="preserve">March </w:t>
      </w:r>
      <w:r>
        <w:rPr>
          <w:rFonts w:ascii="Times New Roman" w:hAnsi="Times New Roman" w:cs="Times New Roman"/>
          <w:b/>
          <w:bCs/>
          <w:sz w:val="26"/>
          <w:szCs w:val="26"/>
        </w:rPr>
        <w:t>31</w:t>
      </w:r>
      <w:r>
        <w:rPr>
          <w:rFonts w:ascii="Times New Roman" w:hAnsi="Times New Roman" w:cs="Times New Roman"/>
          <w:b/>
          <w:bCs/>
          <w:sz w:val="26"/>
          <w:szCs w:val="26"/>
          <w:vertAlign w:val="superscript"/>
        </w:rPr>
        <w:t>st</w:t>
      </w:r>
    </w:p>
    <w:p w14:paraId="52F444FA" w14:textId="63944711" w:rsidR="00D47AD1" w:rsidRPr="00CC204D" w:rsidRDefault="00D47AD1" w:rsidP="00D47AD1">
      <w:pPr>
        <w:rPr>
          <w:rFonts w:ascii="Times New Roman" w:hAnsi="Times New Roman" w:cs="Times New Roman"/>
          <w:b/>
          <w:bCs/>
          <w:sz w:val="26"/>
          <w:szCs w:val="26"/>
        </w:rPr>
      </w:pPr>
      <w:r>
        <w:rPr>
          <w:rFonts w:ascii="Times New Roman" w:hAnsi="Times New Roman" w:cs="Times New Roman"/>
          <w:b/>
          <w:bCs/>
          <w:sz w:val="26"/>
          <w:szCs w:val="26"/>
        </w:rPr>
        <w:t>Easter (Your own congregation)</w:t>
      </w:r>
      <w:r>
        <w:rPr>
          <w:rFonts w:ascii="Times New Roman" w:hAnsi="Times New Roman" w:cs="Times New Roman"/>
          <w:b/>
          <w:bCs/>
          <w:sz w:val="26"/>
          <w:szCs w:val="26"/>
        </w:rPr>
        <w:tab/>
      </w:r>
    </w:p>
    <w:p w14:paraId="2C6FFA47"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Living God, on the first day of the week</w:t>
      </w:r>
    </w:p>
    <w:p w14:paraId="5EE137BA"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you brought to birth a new creation</w:t>
      </w:r>
    </w:p>
    <w:p w14:paraId="0123D4C8"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through the glorious resurrection of Jesus Christ.</w:t>
      </w:r>
    </w:p>
    <w:p w14:paraId="56A6B9F2"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Fill us with the hope and joy of new beginnings,</w:t>
      </w:r>
    </w:p>
    <w:p w14:paraId="55386915"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so that we may share the good news</w:t>
      </w:r>
    </w:p>
    <w:p w14:paraId="70242CB5"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of your liberating, life-giving power</w:t>
      </w:r>
    </w:p>
    <w:p w14:paraId="36D4130A"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with all the world;</w:t>
      </w:r>
    </w:p>
    <w:p w14:paraId="00EB4712"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through Christ our Savior, who is alive</w:t>
      </w:r>
    </w:p>
    <w:p w14:paraId="5D12283F"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and reigns with you and the Holy Spirit,</w:t>
      </w:r>
    </w:p>
    <w:p w14:paraId="1C9EE742" w14:textId="77777777" w:rsidR="00D86693" w:rsidRPr="00D86693" w:rsidRDefault="00D86693" w:rsidP="00D86693">
      <w:pPr>
        <w:pStyle w:val="Body"/>
        <w:rPr>
          <w:rFonts w:ascii="Calibri" w:hAnsi="Calibri" w:cs="Calibri"/>
          <w:sz w:val="24"/>
          <w:szCs w:val="24"/>
        </w:rPr>
      </w:pPr>
      <w:r w:rsidRPr="00D86693">
        <w:rPr>
          <w:rFonts w:ascii="Calibri" w:hAnsi="Calibri" w:cs="Calibri"/>
          <w:sz w:val="24"/>
          <w:szCs w:val="24"/>
        </w:rPr>
        <w:t>now and always.</w:t>
      </w:r>
    </w:p>
    <w:p w14:paraId="50F9CA10" w14:textId="77777777" w:rsidR="00D86693" w:rsidRDefault="00D86693" w:rsidP="00D86693">
      <w:pPr>
        <w:pStyle w:val="Body"/>
        <w:rPr>
          <w:rFonts w:ascii="Calibri" w:hAnsi="Calibri" w:cs="Calibri"/>
          <w:sz w:val="24"/>
          <w:szCs w:val="24"/>
        </w:rPr>
      </w:pPr>
    </w:p>
    <w:p w14:paraId="70318072" w14:textId="40B46711" w:rsidR="004F25B2" w:rsidRPr="0046284B" w:rsidRDefault="00D86693" w:rsidP="00D47AD1">
      <w:pPr>
        <w:pStyle w:val="Body"/>
        <w:rPr>
          <w:rFonts w:ascii="Calibri" w:hAnsi="Calibri" w:cs="Calibri"/>
          <w:i/>
          <w:iCs/>
          <w:sz w:val="24"/>
          <w:szCs w:val="24"/>
        </w:rPr>
      </w:pPr>
      <w:r w:rsidRPr="00D86693">
        <w:rPr>
          <w:rFonts w:ascii="Calibri" w:hAnsi="Calibri" w:cs="Calibri"/>
          <w:i/>
          <w:iCs/>
          <w:sz w:val="24"/>
          <w:szCs w:val="24"/>
        </w:rPr>
        <w:t>Matthew 28:1-10; Mark 16:1-8; Luke 24:12</w:t>
      </w:r>
    </w:p>
    <w:sectPr w:rsidR="004F25B2" w:rsidRPr="0046284B" w:rsidSect="003706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C63" w14:textId="77777777" w:rsidR="00370682" w:rsidRDefault="00370682" w:rsidP="000A25BD">
      <w:pPr>
        <w:spacing w:after="0" w:line="240" w:lineRule="auto"/>
      </w:pPr>
      <w:r>
        <w:separator/>
      </w:r>
    </w:p>
  </w:endnote>
  <w:endnote w:type="continuationSeparator" w:id="0">
    <w:p w14:paraId="61B97C2A" w14:textId="77777777" w:rsidR="00370682" w:rsidRDefault="00370682"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4318" w14:textId="77777777" w:rsidR="00370682" w:rsidRDefault="00370682" w:rsidP="000A25BD">
      <w:pPr>
        <w:spacing w:after="0" w:line="240" w:lineRule="auto"/>
      </w:pPr>
      <w:r>
        <w:separator/>
      </w:r>
    </w:p>
  </w:footnote>
  <w:footnote w:type="continuationSeparator" w:id="0">
    <w:p w14:paraId="78B1BEED" w14:textId="77777777" w:rsidR="00370682" w:rsidRDefault="00370682"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034B9"/>
    <w:rsid w:val="0001641C"/>
    <w:rsid w:val="00025BAD"/>
    <w:rsid w:val="000305B2"/>
    <w:rsid w:val="00033AA0"/>
    <w:rsid w:val="00035E2F"/>
    <w:rsid w:val="0004165A"/>
    <w:rsid w:val="00042774"/>
    <w:rsid w:val="000445B2"/>
    <w:rsid w:val="00045937"/>
    <w:rsid w:val="00046171"/>
    <w:rsid w:val="00052667"/>
    <w:rsid w:val="00052A2F"/>
    <w:rsid w:val="000564C5"/>
    <w:rsid w:val="00062EBC"/>
    <w:rsid w:val="00062F32"/>
    <w:rsid w:val="00081844"/>
    <w:rsid w:val="0008378A"/>
    <w:rsid w:val="00094446"/>
    <w:rsid w:val="000A25BD"/>
    <w:rsid w:val="000A7385"/>
    <w:rsid w:val="000B5345"/>
    <w:rsid w:val="000C38D2"/>
    <w:rsid w:val="000D2427"/>
    <w:rsid w:val="000F3796"/>
    <w:rsid w:val="00106726"/>
    <w:rsid w:val="00111A53"/>
    <w:rsid w:val="001133D3"/>
    <w:rsid w:val="001505E7"/>
    <w:rsid w:val="00152A27"/>
    <w:rsid w:val="001559B6"/>
    <w:rsid w:val="00156CB6"/>
    <w:rsid w:val="001637FF"/>
    <w:rsid w:val="001649AF"/>
    <w:rsid w:val="0018264F"/>
    <w:rsid w:val="00193ADA"/>
    <w:rsid w:val="001A5C52"/>
    <w:rsid w:val="001A5CAE"/>
    <w:rsid w:val="001C24E6"/>
    <w:rsid w:val="001E1DD9"/>
    <w:rsid w:val="001F7EBE"/>
    <w:rsid w:val="002117E4"/>
    <w:rsid w:val="00224FDE"/>
    <w:rsid w:val="0023056C"/>
    <w:rsid w:val="00234724"/>
    <w:rsid w:val="00237679"/>
    <w:rsid w:val="0024334E"/>
    <w:rsid w:val="0024452E"/>
    <w:rsid w:val="0025079D"/>
    <w:rsid w:val="002638F2"/>
    <w:rsid w:val="00272E33"/>
    <w:rsid w:val="00274F6B"/>
    <w:rsid w:val="0027504B"/>
    <w:rsid w:val="002847EF"/>
    <w:rsid w:val="00286B6D"/>
    <w:rsid w:val="002963A8"/>
    <w:rsid w:val="002C2CD9"/>
    <w:rsid w:val="002C4383"/>
    <w:rsid w:val="002E1556"/>
    <w:rsid w:val="002E1E08"/>
    <w:rsid w:val="002E548A"/>
    <w:rsid w:val="002E6945"/>
    <w:rsid w:val="002E74E3"/>
    <w:rsid w:val="002F07E0"/>
    <w:rsid w:val="0030583E"/>
    <w:rsid w:val="0031042D"/>
    <w:rsid w:val="0032184E"/>
    <w:rsid w:val="00327F50"/>
    <w:rsid w:val="00345008"/>
    <w:rsid w:val="00353F1E"/>
    <w:rsid w:val="003651D3"/>
    <w:rsid w:val="00370682"/>
    <w:rsid w:val="00377DE4"/>
    <w:rsid w:val="00396291"/>
    <w:rsid w:val="003A4FB7"/>
    <w:rsid w:val="003E1794"/>
    <w:rsid w:val="004028F5"/>
    <w:rsid w:val="00415B29"/>
    <w:rsid w:val="00423471"/>
    <w:rsid w:val="00424299"/>
    <w:rsid w:val="0043113F"/>
    <w:rsid w:val="004323A4"/>
    <w:rsid w:val="00434488"/>
    <w:rsid w:val="00447F6D"/>
    <w:rsid w:val="0046284B"/>
    <w:rsid w:val="004809C4"/>
    <w:rsid w:val="00485D0A"/>
    <w:rsid w:val="00497185"/>
    <w:rsid w:val="004A5449"/>
    <w:rsid w:val="004B5B9C"/>
    <w:rsid w:val="004C5E91"/>
    <w:rsid w:val="004C630D"/>
    <w:rsid w:val="004E62CA"/>
    <w:rsid w:val="004F00E7"/>
    <w:rsid w:val="004F25B2"/>
    <w:rsid w:val="004F68F3"/>
    <w:rsid w:val="00533E14"/>
    <w:rsid w:val="005358A5"/>
    <w:rsid w:val="00541C04"/>
    <w:rsid w:val="0054273D"/>
    <w:rsid w:val="00545608"/>
    <w:rsid w:val="005505FB"/>
    <w:rsid w:val="0056175D"/>
    <w:rsid w:val="00566BF0"/>
    <w:rsid w:val="00575FD5"/>
    <w:rsid w:val="0058589B"/>
    <w:rsid w:val="005913DA"/>
    <w:rsid w:val="00593D87"/>
    <w:rsid w:val="00596969"/>
    <w:rsid w:val="005A4D54"/>
    <w:rsid w:val="005B404E"/>
    <w:rsid w:val="005D7238"/>
    <w:rsid w:val="005E0BAC"/>
    <w:rsid w:val="005F133D"/>
    <w:rsid w:val="005F7443"/>
    <w:rsid w:val="00606F52"/>
    <w:rsid w:val="0062332E"/>
    <w:rsid w:val="0062791F"/>
    <w:rsid w:val="00665063"/>
    <w:rsid w:val="006667A3"/>
    <w:rsid w:val="00667612"/>
    <w:rsid w:val="00694729"/>
    <w:rsid w:val="006953A1"/>
    <w:rsid w:val="006B57C7"/>
    <w:rsid w:val="006D02A4"/>
    <w:rsid w:val="006D068D"/>
    <w:rsid w:val="006E4500"/>
    <w:rsid w:val="00701CFD"/>
    <w:rsid w:val="00744BEE"/>
    <w:rsid w:val="00745F5E"/>
    <w:rsid w:val="00761238"/>
    <w:rsid w:val="007819AA"/>
    <w:rsid w:val="007869B6"/>
    <w:rsid w:val="00787042"/>
    <w:rsid w:val="0079215A"/>
    <w:rsid w:val="00793EFC"/>
    <w:rsid w:val="00794955"/>
    <w:rsid w:val="007A314E"/>
    <w:rsid w:val="007A4C7A"/>
    <w:rsid w:val="007C4245"/>
    <w:rsid w:val="007C6616"/>
    <w:rsid w:val="007D0266"/>
    <w:rsid w:val="007E0B4B"/>
    <w:rsid w:val="007E3ED2"/>
    <w:rsid w:val="008451BB"/>
    <w:rsid w:val="00845FD1"/>
    <w:rsid w:val="008567FC"/>
    <w:rsid w:val="00882ECE"/>
    <w:rsid w:val="00887C42"/>
    <w:rsid w:val="008A3189"/>
    <w:rsid w:val="008E5E73"/>
    <w:rsid w:val="0090509D"/>
    <w:rsid w:val="0090646E"/>
    <w:rsid w:val="00916B7A"/>
    <w:rsid w:val="00917E7B"/>
    <w:rsid w:val="009269AE"/>
    <w:rsid w:val="0093709F"/>
    <w:rsid w:val="0093710D"/>
    <w:rsid w:val="0094182E"/>
    <w:rsid w:val="00943043"/>
    <w:rsid w:val="00945BAC"/>
    <w:rsid w:val="00946F52"/>
    <w:rsid w:val="009501DD"/>
    <w:rsid w:val="00955746"/>
    <w:rsid w:val="00963148"/>
    <w:rsid w:val="009A3D0A"/>
    <w:rsid w:val="009A61B6"/>
    <w:rsid w:val="009A7FA9"/>
    <w:rsid w:val="009B0598"/>
    <w:rsid w:val="009B5237"/>
    <w:rsid w:val="009C7034"/>
    <w:rsid w:val="009D4964"/>
    <w:rsid w:val="00A00B35"/>
    <w:rsid w:val="00A20590"/>
    <w:rsid w:val="00A32EA1"/>
    <w:rsid w:val="00A337FC"/>
    <w:rsid w:val="00A40A28"/>
    <w:rsid w:val="00A41AD1"/>
    <w:rsid w:val="00A466E2"/>
    <w:rsid w:val="00A56385"/>
    <w:rsid w:val="00A82501"/>
    <w:rsid w:val="00A839F5"/>
    <w:rsid w:val="00A8704E"/>
    <w:rsid w:val="00A910AC"/>
    <w:rsid w:val="00AB0CC1"/>
    <w:rsid w:val="00AB2E61"/>
    <w:rsid w:val="00AC1206"/>
    <w:rsid w:val="00AD3BB7"/>
    <w:rsid w:val="00AE0B92"/>
    <w:rsid w:val="00B16282"/>
    <w:rsid w:val="00B34D48"/>
    <w:rsid w:val="00B41841"/>
    <w:rsid w:val="00B4280A"/>
    <w:rsid w:val="00B46A46"/>
    <w:rsid w:val="00B545FF"/>
    <w:rsid w:val="00B57940"/>
    <w:rsid w:val="00B641BF"/>
    <w:rsid w:val="00B76A4D"/>
    <w:rsid w:val="00B82046"/>
    <w:rsid w:val="00B96DD3"/>
    <w:rsid w:val="00BB041B"/>
    <w:rsid w:val="00BB074B"/>
    <w:rsid w:val="00BB4356"/>
    <w:rsid w:val="00BC6D45"/>
    <w:rsid w:val="00BF1038"/>
    <w:rsid w:val="00C144DE"/>
    <w:rsid w:val="00C2429E"/>
    <w:rsid w:val="00C24B6C"/>
    <w:rsid w:val="00C51FCA"/>
    <w:rsid w:val="00C73D48"/>
    <w:rsid w:val="00CB15A7"/>
    <w:rsid w:val="00CB2A97"/>
    <w:rsid w:val="00CB6D40"/>
    <w:rsid w:val="00CC204D"/>
    <w:rsid w:val="00CC26D2"/>
    <w:rsid w:val="00CC3340"/>
    <w:rsid w:val="00CC43FF"/>
    <w:rsid w:val="00CC44C2"/>
    <w:rsid w:val="00D21745"/>
    <w:rsid w:val="00D26753"/>
    <w:rsid w:val="00D26DD9"/>
    <w:rsid w:val="00D46BAA"/>
    <w:rsid w:val="00D47AD1"/>
    <w:rsid w:val="00D601E7"/>
    <w:rsid w:val="00D63506"/>
    <w:rsid w:val="00D63D91"/>
    <w:rsid w:val="00D655AE"/>
    <w:rsid w:val="00D84D05"/>
    <w:rsid w:val="00D86693"/>
    <w:rsid w:val="00D9070F"/>
    <w:rsid w:val="00D90924"/>
    <w:rsid w:val="00D96C81"/>
    <w:rsid w:val="00DA7A3E"/>
    <w:rsid w:val="00DB0B4E"/>
    <w:rsid w:val="00DC4145"/>
    <w:rsid w:val="00DC4FA2"/>
    <w:rsid w:val="00DD0A64"/>
    <w:rsid w:val="00DD3088"/>
    <w:rsid w:val="00DF0A5D"/>
    <w:rsid w:val="00DF24CF"/>
    <w:rsid w:val="00DF2615"/>
    <w:rsid w:val="00E23144"/>
    <w:rsid w:val="00E45D22"/>
    <w:rsid w:val="00E74662"/>
    <w:rsid w:val="00EC17F0"/>
    <w:rsid w:val="00EC1A04"/>
    <w:rsid w:val="00EC5B1A"/>
    <w:rsid w:val="00ED3A7D"/>
    <w:rsid w:val="00EE0EB8"/>
    <w:rsid w:val="00EE70B8"/>
    <w:rsid w:val="00EF2B1B"/>
    <w:rsid w:val="00EF6450"/>
    <w:rsid w:val="00F13638"/>
    <w:rsid w:val="00F14CFE"/>
    <w:rsid w:val="00F24C32"/>
    <w:rsid w:val="00F60716"/>
    <w:rsid w:val="00F62ADA"/>
    <w:rsid w:val="00F8070F"/>
    <w:rsid w:val="00F827A3"/>
    <w:rsid w:val="00F93C0C"/>
    <w:rsid w:val="00FA2DA6"/>
    <w:rsid w:val="00FC39CA"/>
    <w:rsid w:val="00FC5A98"/>
    <w:rsid w:val="00FE1E91"/>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 w:type="character" w:styleId="Hyperlink">
    <w:name w:val="Hyperlink"/>
    <w:basedOn w:val="DefaultParagraphFont"/>
    <w:uiPriority w:val="99"/>
    <w:unhideWhenUsed/>
    <w:rsid w:val="00F13638"/>
    <w:rPr>
      <w:color w:val="0563C1" w:themeColor="hyperlink"/>
      <w:u w:val="single"/>
    </w:rPr>
  </w:style>
  <w:style w:type="character" w:styleId="UnresolvedMention">
    <w:name w:val="Unresolved Mention"/>
    <w:basedOn w:val="DefaultParagraphFont"/>
    <w:uiPriority w:val="99"/>
    <w:semiHidden/>
    <w:unhideWhenUsed/>
    <w:rsid w:val="00F13638"/>
    <w:rPr>
      <w:color w:val="605E5C"/>
      <w:shd w:val="clear" w:color="auto" w:fill="E1DFDD"/>
    </w:rPr>
  </w:style>
  <w:style w:type="paragraph" w:customStyle="1" w:styleId="p2">
    <w:name w:val="p2"/>
    <w:basedOn w:val="Normal"/>
    <w:rsid w:val="001F7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14364">
      <w:bodyDiv w:val="1"/>
      <w:marLeft w:val="0"/>
      <w:marRight w:val="0"/>
      <w:marTop w:val="0"/>
      <w:marBottom w:val="0"/>
      <w:divBdr>
        <w:top w:val="none" w:sz="0" w:space="0" w:color="auto"/>
        <w:left w:val="none" w:sz="0" w:space="0" w:color="auto"/>
        <w:bottom w:val="none" w:sz="0" w:space="0" w:color="auto"/>
        <w:right w:val="none" w:sz="0" w:space="0" w:color="auto"/>
      </w:divBdr>
    </w:div>
    <w:div w:id="1469515885">
      <w:bodyDiv w:val="1"/>
      <w:marLeft w:val="0"/>
      <w:marRight w:val="0"/>
      <w:marTop w:val="0"/>
      <w:marBottom w:val="0"/>
      <w:divBdr>
        <w:top w:val="none" w:sz="0" w:space="0" w:color="auto"/>
        <w:left w:val="none" w:sz="0" w:space="0" w:color="auto"/>
        <w:bottom w:val="none" w:sz="0" w:space="0" w:color="auto"/>
        <w:right w:val="none" w:sz="0" w:space="0" w:color="auto"/>
      </w:divBdr>
      <w:divsChild>
        <w:div w:id="309096236">
          <w:marLeft w:val="0"/>
          <w:marRight w:val="0"/>
          <w:marTop w:val="0"/>
          <w:marBottom w:val="0"/>
          <w:divBdr>
            <w:top w:val="none" w:sz="0" w:space="0" w:color="auto"/>
            <w:left w:val="none" w:sz="0" w:space="0" w:color="auto"/>
            <w:bottom w:val="none" w:sz="0" w:space="0" w:color="auto"/>
            <w:right w:val="none" w:sz="0" w:space="0" w:color="auto"/>
          </w:divBdr>
        </w:div>
        <w:div w:id="97724553">
          <w:marLeft w:val="0"/>
          <w:marRight w:val="0"/>
          <w:marTop w:val="0"/>
          <w:marBottom w:val="0"/>
          <w:divBdr>
            <w:top w:val="none" w:sz="0" w:space="0" w:color="auto"/>
            <w:left w:val="none" w:sz="0" w:space="0" w:color="auto"/>
            <w:bottom w:val="none" w:sz="0" w:space="0" w:color="auto"/>
            <w:right w:val="none" w:sz="0" w:space="0" w:color="auto"/>
          </w:divBdr>
        </w:div>
        <w:div w:id="7220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3</cp:revision>
  <dcterms:created xsi:type="dcterms:W3CDTF">2024-02-28T18:43:00Z</dcterms:created>
  <dcterms:modified xsi:type="dcterms:W3CDTF">2024-02-28T19:19:00Z</dcterms:modified>
</cp:coreProperties>
</file>